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8A" w:rsidRPr="0063058A" w:rsidRDefault="0063058A" w:rsidP="0063058A">
      <w:pPr>
        <w:jc w:val="center"/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>Памятка</w:t>
      </w:r>
    </w:p>
    <w:p w:rsidR="0063058A" w:rsidRPr="0063058A" w:rsidRDefault="0063058A" w:rsidP="0063058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630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Как организовать  </w:t>
      </w:r>
      <w:r w:rsidRPr="0063058A">
        <w:rPr>
          <w:rFonts w:ascii="Times New Roman" w:hAnsi="Times New Roman" w:cs="Times New Roman"/>
          <w:b/>
          <w:color w:val="FF0000"/>
          <w:sz w:val="28"/>
          <w:szCs w:val="28"/>
        </w:rPr>
        <w:t>Дневной цикл деятельности</w:t>
      </w:r>
      <w:r w:rsidRPr="0063058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ребенка в группе</w:t>
      </w:r>
    </w:p>
    <w:bookmarkEnd w:id="0"/>
    <w:p w:rsidR="0065619F" w:rsidRPr="0063058A" w:rsidRDefault="0065619F" w:rsidP="0063058A">
      <w:pPr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>Дневной цикл деятельности ребенка выглядит примерно так - «План — дело — оценка» (содержание деятельности</w:t>
      </w:r>
      <w:r w:rsidR="0063058A">
        <w:rPr>
          <w:rFonts w:ascii="Times New Roman" w:hAnsi="Times New Roman" w:cs="Times New Roman"/>
          <w:sz w:val="28"/>
          <w:szCs w:val="28"/>
        </w:rPr>
        <w:t xml:space="preserve"> детей соответствует возрасту детей в группе)</w:t>
      </w:r>
      <w:r w:rsidRPr="0063058A">
        <w:rPr>
          <w:rFonts w:ascii="Times New Roman" w:hAnsi="Times New Roman" w:cs="Times New Roman"/>
          <w:sz w:val="28"/>
          <w:szCs w:val="28"/>
        </w:rPr>
        <w:t>.</w:t>
      </w:r>
    </w:p>
    <w:p w:rsidR="0065619F" w:rsidRPr="0063058A" w:rsidRDefault="0065619F" w:rsidP="0063058A">
      <w:pPr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>Утром, по мере прихода в группу, ребенок самостоятельно включается в игры.</w:t>
      </w:r>
    </w:p>
    <w:p w:rsidR="0065619F" w:rsidRPr="0063058A" w:rsidRDefault="0065619F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 xml:space="preserve"> </w:t>
      </w:r>
      <w:r w:rsidR="0063058A" w:rsidRPr="0063058A">
        <w:rPr>
          <w:rFonts w:ascii="Times New Roman" w:hAnsi="Times New Roman" w:cs="Times New Roman"/>
          <w:sz w:val="28"/>
          <w:szCs w:val="28"/>
        </w:rPr>
        <w:t>4</w:t>
      </w:r>
      <w:r w:rsidR="0063058A">
        <w:rPr>
          <w:rFonts w:ascii="Times New Roman" w:hAnsi="Times New Roman" w:cs="Times New Roman"/>
          <w:sz w:val="28"/>
          <w:szCs w:val="28"/>
        </w:rPr>
        <w:t xml:space="preserve"> – </w:t>
      </w:r>
      <w:r w:rsidR="0063058A" w:rsidRPr="0063058A">
        <w:rPr>
          <w:rFonts w:ascii="Times New Roman" w:hAnsi="Times New Roman" w:cs="Times New Roman"/>
          <w:sz w:val="28"/>
          <w:szCs w:val="28"/>
        </w:rPr>
        <w:t>5 лет</w:t>
      </w:r>
      <w:r w:rsidR="0063058A">
        <w:rPr>
          <w:rFonts w:ascii="Times New Roman" w:hAnsi="Times New Roman" w:cs="Times New Roman"/>
          <w:sz w:val="28"/>
          <w:szCs w:val="28"/>
        </w:rPr>
        <w:t xml:space="preserve"> – в</w:t>
      </w:r>
      <w:r w:rsidRPr="0063058A">
        <w:rPr>
          <w:rFonts w:ascii="Times New Roman" w:hAnsi="Times New Roman" w:cs="Times New Roman"/>
          <w:sz w:val="28"/>
          <w:szCs w:val="28"/>
        </w:rPr>
        <w:t>месте с воспитателем работает с календарем, информационным листком. Участвует в групповых делах — дежурство, помощь в раскладывании материалов в центрах, уход за растениями и животными.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05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63058A">
        <w:rPr>
          <w:rFonts w:ascii="Times New Roman" w:hAnsi="Times New Roman" w:cs="Times New Roman"/>
          <w:sz w:val="28"/>
          <w:szCs w:val="28"/>
        </w:rPr>
        <w:t xml:space="preserve">7 лет </w:t>
      </w:r>
      <w:r>
        <w:rPr>
          <w:rFonts w:ascii="Times New Roman" w:hAnsi="Times New Roman" w:cs="Times New Roman"/>
          <w:sz w:val="28"/>
          <w:szCs w:val="28"/>
        </w:rPr>
        <w:t>–  в</w:t>
      </w:r>
      <w:r w:rsidR="0065619F" w:rsidRPr="0063058A">
        <w:rPr>
          <w:rFonts w:ascii="Times New Roman" w:hAnsi="Times New Roman" w:cs="Times New Roman"/>
          <w:sz w:val="28"/>
          <w:szCs w:val="28"/>
        </w:rPr>
        <w:t>о время утреннего сбора, ребенок участвует в играх и упражнениях, обмене новостями, выборе темы, планировании, сам принимает решение, в каком центре он сегодня будет работать, что именно в этом центре предполагает сделать, какие материалы ему понадобятся, кого он хочет видеть в своей команде (партнером, помощником, как будут распределены обязанности в совместной работе в центре, какого результата ребенок</w:t>
      </w:r>
      <w:proofErr w:type="gramEnd"/>
      <w:r w:rsidR="0065619F" w:rsidRPr="0063058A">
        <w:rPr>
          <w:rFonts w:ascii="Times New Roman" w:hAnsi="Times New Roman" w:cs="Times New Roman"/>
          <w:sz w:val="28"/>
          <w:szCs w:val="28"/>
        </w:rPr>
        <w:t xml:space="preserve"> предполагает достичь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619F" w:rsidRPr="0063058A">
        <w:rPr>
          <w:rFonts w:ascii="Times New Roman" w:hAnsi="Times New Roman" w:cs="Times New Roman"/>
          <w:sz w:val="28"/>
          <w:szCs w:val="28"/>
        </w:rPr>
        <w:t>.</w:t>
      </w:r>
    </w:p>
    <w:p w:rsidR="0065619F" w:rsidRPr="0063058A" w:rsidRDefault="0065619F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 xml:space="preserve"> 2</w:t>
      </w:r>
      <w:r w:rsidR="0063058A">
        <w:rPr>
          <w:rFonts w:ascii="Times New Roman" w:hAnsi="Times New Roman" w:cs="Times New Roman"/>
          <w:sz w:val="28"/>
          <w:szCs w:val="28"/>
        </w:rPr>
        <w:t xml:space="preserve"> – </w:t>
      </w:r>
      <w:r w:rsidRPr="0063058A">
        <w:rPr>
          <w:rFonts w:ascii="Times New Roman" w:hAnsi="Times New Roman" w:cs="Times New Roman"/>
          <w:sz w:val="28"/>
          <w:szCs w:val="28"/>
        </w:rPr>
        <w:t xml:space="preserve">4 года </w:t>
      </w:r>
      <w:r w:rsidR="0063058A">
        <w:rPr>
          <w:rFonts w:ascii="Times New Roman" w:hAnsi="Times New Roman" w:cs="Times New Roman"/>
          <w:sz w:val="28"/>
          <w:szCs w:val="28"/>
        </w:rPr>
        <w:t>– д</w:t>
      </w:r>
      <w:r w:rsidRPr="0063058A">
        <w:rPr>
          <w:rFonts w:ascii="Times New Roman" w:hAnsi="Times New Roman" w:cs="Times New Roman"/>
          <w:sz w:val="28"/>
          <w:szCs w:val="28"/>
        </w:rPr>
        <w:t>ети младшего возраста могут передвигаться из центра в центр или играть в одном из них, или общаться здесь же в группе со свободными взрослыми.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F" w:rsidRPr="0063058A">
        <w:rPr>
          <w:rFonts w:ascii="Times New Roman" w:hAnsi="Times New Roman" w:cs="Times New Roman"/>
          <w:sz w:val="28"/>
          <w:szCs w:val="28"/>
        </w:rPr>
        <w:t xml:space="preserve"> После выбора центра и планирования работы приходит время выполнения плана — «Дело», т. е. работа в центре.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F" w:rsidRPr="0063058A">
        <w:rPr>
          <w:rFonts w:ascii="Times New Roman" w:hAnsi="Times New Roman" w:cs="Times New Roman"/>
          <w:sz w:val="28"/>
          <w:szCs w:val="28"/>
        </w:rPr>
        <w:t>Так как центры могут быть выбраны самые разные, степень самостоятельности ребенка будет определена его готовностью к самостоятельной работе, качеством плана, наличием дружелюбных сверстников, готовых оказать помощь и поддержку.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F" w:rsidRPr="0063058A">
        <w:rPr>
          <w:rFonts w:ascii="Times New Roman" w:hAnsi="Times New Roman" w:cs="Times New Roman"/>
          <w:sz w:val="28"/>
          <w:szCs w:val="28"/>
        </w:rPr>
        <w:t>Спланированная работа может быть не закончена за один день (например, постройка дворца — дело длительное). В этом случае, ребенок может продолжить работу в последующие дни. Партнеры и помощники могут меняться в зависимости от желания самих детей. Более того, сам инициатор постройки дворца в какое-то время может утратить интерес к его изготовлению. В этом случае воспитатель не требует его обязательного присутствия — всегда найдутся те, кому эта работа интересна.</w:t>
      </w:r>
    </w:p>
    <w:p w:rsidR="0065619F" w:rsidRPr="0063058A" w:rsidRDefault="0065619F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63058A">
        <w:rPr>
          <w:rFonts w:ascii="Times New Roman" w:hAnsi="Times New Roman" w:cs="Times New Roman"/>
          <w:sz w:val="28"/>
          <w:szCs w:val="28"/>
        </w:rPr>
        <w:t>«Оценка».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F" w:rsidRPr="0063058A">
        <w:rPr>
          <w:rFonts w:ascii="Times New Roman" w:hAnsi="Times New Roman" w:cs="Times New Roman"/>
          <w:sz w:val="28"/>
          <w:szCs w:val="28"/>
        </w:rPr>
        <w:t>В старшей группе, можно привлечь родителей к составлению дня ребенка в детском саду. Но предварительно, их необходимо познакомить с правилами планирования.</w:t>
      </w:r>
    </w:p>
    <w:p w:rsidR="0065619F" w:rsidRPr="0063058A" w:rsidRDefault="0063058A" w:rsidP="006305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19F" w:rsidRPr="0063058A">
        <w:rPr>
          <w:rFonts w:ascii="Times New Roman" w:hAnsi="Times New Roman" w:cs="Times New Roman"/>
          <w:sz w:val="28"/>
          <w:szCs w:val="28"/>
        </w:rPr>
        <w:t xml:space="preserve"> В подготовительной группе, дети, пройдя все стадии подготовки к планированию, могут самостоятельно спланировать свой день в детском саду.</w:t>
      </w:r>
    </w:p>
    <w:p w:rsidR="00724D12" w:rsidRPr="0063058A" w:rsidRDefault="00724D12" w:rsidP="0063058A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sectPr w:rsidR="00724D12" w:rsidRPr="0063058A" w:rsidSect="006305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518EA"/>
    <w:multiLevelType w:val="hybridMultilevel"/>
    <w:tmpl w:val="F424D42A"/>
    <w:lvl w:ilvl="0" w:tplc="E864CD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19F"/>
    <w:rsid w:val="0063058A"/>
    <w:rsid w:val="0065619F"/>
    <w:rsid w:val="0072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2019-02-14T07:36:00Z</dcterms:created>
  <dcterms:modified xsi:type="dcterms:W3CDTF">2019-02-26T16:24:00Z</dcterms:modified>
</cp:coreProperties>
</file>