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B2" w:rsidRPr="00231C9F" w:rsidRDefault="0030232E" w:rsidP="00231C9F">
      <w:pPr>
        <w:pStyle w:val="Heading1"/>
        <w:spacing w:before="151" w:line="321" w:lineRule="exact"/>
        <w:ind w:right="31"/>
        <w:jc w:val="center"/>
      </w:pPr>
      <w:r>
        <w:rPr>
          <w:color w:val="833712"/>
        </w:rPr>
        <w:t xml:space="preserve">Мастер-класс </w:t>
      </w:r>
      <w:r w:rsidR="00231C9F">
        <w:rPr>
          <w:color w:val="833712"/>
        </w:rPr>
        <w:t>«</w:t>
      </w:r>
      <w:r>
        <w:rPr>
          <w:color w:val="833712"/>
        </w:rPr>
        <w:t>Фликер своими руками</w:t>
      </w:r>
      <w:r w:rsidR="00231C9F">
        <w:rPr>
          <w:color w:val="833712"/>
        </w:rPr>
        <w:t>»</w:t>
      </w:r>
      <w:r>
        <w:rPr>
          <w:color w:val="833712"/>
        </w:rPr>
        <w:t>.</w:t>
      </w:r>
    </w:p>
    <w:p w:rsidR="007F28B2" w:rsidRDefault="007F28B2" w:rsidP="00231C9F">
      <w:pPr>
        <w:pStyle w:val="a3"/>
        <w:ind w:left="0" w:right="31"/>
        <w:rPr>
          <w:sz w:val="30"/>
        </w:rPr>
      </w:pPr>
    </w:p>
    <w:p w:rsidR="007F28B2" w:rsidRDefault="007F28B2" w:rsidP="00231C9F">
      <w:pPr>
        <w:pStyle w:val="a3"/>
        <w:spacing w:before="11"/>
        <w:ind w:left="0" w:right="31"/>
        <w:rPr>
          <w:sz w:val="25"/>
        </w:rPr>
      </w:pPr>
    </w:p>
    <w:p w:rsidR="007F28B2" w:rsidRDefault="0030232E" w:rsidP="00231C9F">
      <w:pPr>
        <w:pStyle w:val="Heading1"/>
        <w:spacing w:before="5" w:line="321" w:lineRule="exact"/>
        <w:ind w:left="2426" w:right="31"/>
        <w:jc w:val="center"/>
      </w:pPr>
      <w:r>
        <w:t>Материалы необходимые для работы:</w:t>
      </w:r>
    </w:p>
    <w:p w:rsidR="007F28B2" w:rsidRDefault="00231C9F" w:rsidP="00231C9F">
      <w:pPr>
        <w:pStyle w:val="a3"/>
        <w:spacing w:line="321" w:lineRule="exact"/>
        <w:ind w:left="3969" w:right="31" w:hanging="141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389006</wp:posOffset>
            </wp:positionH>
            <wp:positionV relativeFrom="paragraph">
              <wp:posOffset>-633536</wp:posOffset>
            </wp:positionV>
            <wp:extent cx="2294255" cy="2035175"/>
            <wp:effectExtent l="19050" t="0" r="0" b="0"/>
            <wp:wrapNone/>
            <wp:docPr id="1" name="image1.jpeg" descr="http://ped-kopilka.ru/upload/blogs2/2016/4/34254_03ac4428d9e42b4e0e28c30ac7678e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232E">
        <w:t>- картон;</w:t>
      </w:r>
    </w:p>
    <w:p w:rsidR="007F28B2" w:rsidRDefault="0030232E" w:rsidP="00231C9F">
      <w:pPr>
        <w:pStyle w:val="a3"/>
        <w:ind w:left="3969" w:right="31" w:hanging="141"/>
      </w:pPr>
      <w:r>
        <w:t>- кусочки яркой ткани разного цвета;</w:t>
      </w:r>
    </w:p>
    <w:p w:rsidR="007F28B2" w:rsidRDefault="0030232E" w:rsidP="00231C9F">
      <w:pPr>
        <w:pStyle w:val="a4"/>
        <w:numPr>
          <w:ilvl w:val="1"/>
          <w:numId w:val="3"/>
        </w:numPr>
        <w:tabs>
          <w:tab w:val="left" w:pos="6426"/>
        </w:tabs>
        <w:ind w:left="3969" w:right="31" w:hanging="141"/>
        <w:rPr>
          <w:sz w:val="28"/>
        </w:rPr>
      </w:pPr>
      <w:r>
        <w:rPr>
          <w:sz w:val="28"/>
        </w:rPr>
        <w:t xml:space="preserve">светоотражающая </w:t>
      </w:r>
      <w:r>
        <w:rPr>
          <w:spacing w:val="-4"/>
          <w:sz w:val="28"/>
        </w:rPr>
        <w:t xml:space="preserve">лента </w:t>
      </w:r>
      <w:r>
        <w:rPr>
          <w:sz w:val="28"/>
        </w:rPr>
        <w:t>разного вида и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размера;</w:t>
      </w:r>
    </w:p>
    <w:p w:rsidR="007F28B2" w:rsidRDefault="0030232E" w:rsidP="00231C9F">
      <w:pPr>
        <w:pStyle w:val="a4"/>
        <w:numPr>
          <w:ilvl w:val="2"/>
          <w:numId w:val="3"/>
        </w:numPr>
        <w:tabs>
          <w:tab w:val="left" w:pos="7276"/>
        </w:tabs>
        <w:spacing w:line="321" w:lineRule="exact"/>
        <w:ind w:left="3969" w:right="31" w:hanging="141"/>
        <w:rPr>
          <w:sz w:val="28"/>
        </w:rPr>
      </w:pPr>
      <w:r>
        <w:rPr>
          <w:sz w:val="28"/>
        </w:rPr>
        <w:t>ножницы;</w:t>
      </w:r>
    </w:p>
    <w:p w:rsidR="007F28B2" w:rsidRDefault="0030232E" w:rsidP="00231C9F">
      <w:pPr>
        <w:pStyle w:val="a4"/>
        <w:numPr>
          <w:ilvl w:val="2"/>
          <w:numId w:val="3"/>
        </w:numPr>
        <w:tabs>
          <w:tab w:val="left" w:pos="7350"/>
        </w:tabs>
        <w:spacing w:before="1" w:line="322" w:lineRule="exact"/>
        <w:ind w:left="3969" w:right="31" w:hanging="141"/>
        <w:rPr>
          <w:sz w:val="28"/>
        </w:rPr>
      </w:pPr>
      <w:r>
        <w:rPr>
          <w:sz w:val="28"/>
        </w:rPr>
        <w:t>линейка;</w:t>
      </w:r>
    </w:p>
    <w:p w:rsidR="007F28B2" w:rsidRDefault="0030232E" w:rsidP="00231C9F">
      <w:pPr>
        <w:pStyle w:val="a3"/>
        <w:spacing w:line="322" w:lineRule="exact"/>
        <w:ind w:left="3969" w:right="31" w:hanging="141"/>
      </w:pPr>
      <w:r>
        <w:t>- карандаш простой;</w:t>
      </w:r>
    </w:p>
    <w:p w:rsidR="007F28B2" w:rsidRDefault="0030232E" w:rsidP="00231C9F">
      <w:pPr>
        <w:pStyle w:val="a3"/>
        <w:ind w:left="3969" w:right="31" w:hanging="141"/>
      </w:pPr>
      <w:r>
        <w:t>- клей ПВА или клей- карандаш.</w:t>
      </w:r>
    </w:p>
    <w:p w:rsidR="00231C9F" w:rsidRDefault="00231C9F" w:rsidP="00231C9F">
      <w:pPr>
        <w:pStyle w:val="Heading1"/>
        <w:spacing w:before="4"/>
        <w:ind w:right="31"/>
      </w:pPr>
    </w:p>
    <w:p w:rsidR="007F28B2" w:rsidRPr="00231C9F" w:rsidRDefault="0030232E" w:rsidP="00231C9F">
      <w:pPr>
        <w:pStyle w:val="Heading1"/>
        <w:spacing w:before="4"/>
        <w:ind w:right="31"/>
      </w:pPr>
      <w:r>
        <w:t>Правила работы с</w:t>
      </w:r>
      <w:r w:rsidR="00231C9F">
        <w:t xml:space="preserve"> </w:t>
      </w:r>
      <w:r>
        <w:t>ножницами и клеем ПВА:</w:t>
      </w:r>
    </w:p>
    <w:p w:rsidR="007F28B2" w:rsidRDefault="00231C9F" w:rsidP="00231C9F">
      <w:pPr>
        <w:pStyle w:val="a3"/>
        <w:spacing w:before="8"/>
        <w:ind w:left="0" w:right="31"/>
        <w:rPr>
          <w:b/>
          <w:sz w:val="27"/>
        </w:rPr>
      </w:pPr>
      <w:r>
        <w:rPr>
          <w:b/>
          <w:noProof/>
          <w:sz w:val="27"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440055</wp:posOffset>
            </wp:positionH>
            <wp:positionV relativeFrom="paragraph">
              <wp:posOffset>102870</wp:posOffset>
            </wp:positionV>
            <wp:extent cx="3383915" cy="1898650"/>
            <wp:effectExtent l="19050" t="0" r="6985" b="0"/>
            <wp:wrapSquare wrapText="bothSides"/>
            <wp:docPr id="3" name="image2.jpeg" descr="http://ped-kopilka.ru/upload/blogs2/2016/4/34254_8ff151fed698318184a0b41314cbbc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91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28B2" w:rsidRDefault="0030232E" w:rsidP="00231C9F">
      <w:pPr>
        <w:pStyle w:val="a4"/>
        <w:numPr>
          <w:ilvl w:val="0"/>
          <w:numId w:val="2"/>
        </w:numPr>
        <w:tabs>
          <w:tab w:val="left" w:pos="346"/>
        </w:tabs>
        <w:spacing w:before="1"/>
        <w:ind w:left="345" w:right="31"/>
        <w:rPr>
          <w:sz w:val="28"/>
        </w:rPr>
      </w:pPr>
      <w:r>
        <w:rPr>
          <w:sz w:val="28"/>
        </w:rPr>
        <w:t>использовать ножницы по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назначению;</w:t>
      </w:r>
    </w:p>
    <w:p w:rsidR="00231C9F" w:rsidRDefault="00231C9F" w:rsidP="00231C9F">
      <w:pPr>
        <w:pStyle w:val="a4"/>
        <w:numPr>
          <w:ilvl w:val="0"/>
          <w:numId w:val="2"/>
        </w:numPr>
        <w:tabs>
          <w:tab w:val="left" w:pos="346"/>
        </w:tabs>
        <w:spacing w:before="67"/>
        <w:ind w:left="345" w:right="31"/>
        <w:rPr>
          <w:sz w:val="28"/>
        </w:rPr>
      </w:pPr>
      <w:r>
        <w:rPr>
          <w:sz w:val="28"/>
        </w:rPr>
        <w:t>не оставляй их в раскрытом</w:t>
      </w:r>
      <w:r>
        <w:rPr>
          <w:spacing w:val="-7"/>
          <w:sz w:val="28"/>
        </w:rPr>
        <w:t xml:space="preserve"> </w:t>
      </w:r>
      <w:r>
        <w:rPr>
          <w:sz w:val="28"/>
        </w:rPr>
        <w:t>виде;</w:t>
      </w:r>
    </w:p>
    <w:p w:rsidR="00231C9F" w:rsidRDefault="00231C9F" w:rsidP="00231C9F">
      <w:pPr>
        <w:pStyle w:val="a4"/>
        <w:numPr>
          <w:ilvl w:val="0"/>
          <w:numId w:val="2"/>
        </w:numPr>
        <w:tabs>
          <w:tab w:val="left" w:pos="346"/>
        </w:tabs>
        <w:spacing w:before="2"/>
        <w:ind w:left="345" w:right="31"/>
        <w:rPr>
          <w:sz w:val="28"/>
        </w:rPr>
      </w:pPr>
      <w:r>
        <w:rPr>
          <w:sz w:val="28"/>
        </w:rPr>
        <w:t>при работе не держи ножницы концами</w:t>
      </w:r>
      <w:r>
        <w:rPr>
          <w:spacing w:val="-1"/>
          <w:sz w:val="28"/>
        </w:rPr>
        <w:t xml:space="preserve"> </w:t>
      </w:r>
      <w:r>
        <w:rPr>
          <w:sz w:val="28"/>
        </w:rPr>
        <w:t>вверх;</w:t>
      </w:r>
    </w:p>
    <w:p w:rsidR="00231C9F" w:rsidRDefault="00231C9F" w:rsidP="00231C9F">
      <w:pPr>
        <w:pStyle w:val="a4"/>
        <w:numPr>
          <w:ilvl w:val="0"/>
          <w:numId w:val="2"/>
        </w:numPr>
        <w:tabs>
          <w:tab w:val="left" w:pos="346"/>
        </w:tabs>
        <w:spacing w:line="322" w:lineRule="exact"/>
        <w:ind w:left="345" w:right="31"/>
        <w:rPr>
          <w:sz w:val="28"/>
        </w:rPr>
      </w:pPr>
      <w:r>
        <w:rPr>
          <w:sz w:val="28"/>
        </w:rPr>
        <w:t>не оставляй их в раскрытом</w:t>
      </w:r>
      <w:r>
        <w:rPr>
          <w:spacing w:val="-7"/>
          <w:sz w:val="28"/>
        </w:rPr>
        <w:t xml:space="preserve"> </w:t>
      </w:r>
      <w:r>
        <w:rPr>
          <w:sz w:val="28"/>
        </w:rPr>
        <w:t>виде;</w:t>
      </w:r>
    </w:p>
    <w:p w:rsidR="00231C9F" w:rsidRDefault="00231C9F" w:rsidP="00231C9F">
      <w:pPr>
        <w:pStyle w:val="a4"/>
        <w:numPr>
          <w:ilvl w:val="0"/>
          <w:numId w:val="2"/>
        </w:numPr>
        <w:tabs>
          <w:tab w:val="left" w:pos="346"/>
        </w:tabs>
        <w:spacing w:line="322" w:lineRule="exact"/>
        <w:ind w:left="345" w:right="31"/>
        <w:rPr>
          <w:sz w:val="28"/>
        </w:rPr>
      </w:pPr>
      <w:r>
        <w:rPr>
          <w:sz w:val="28"/>
        </w:rPr>
        <w:t>ножницы хранить в определенном месте - в подставке или</w:t>
      </w:r>
      <w:r>
        <w:rPr>
          <w:spacing w:val="-13"/>
          <w:sz w:val="28"/>
        </w:rPr>
        <w:t xml:space="preserve"> </w:t>
      </w:r>
      <w:r>
        <w:rPr>
          <w:sz w:val="28"/>
        </w:rPr>
        <w:t>чехле;</w:t>
      </w:r>
    </w:p>
    <w:p w:rsidR="00231C9F" w:rsidRDefault="00231C9F" w:rsidP="00231C9F">
      <w:pPr>
        <w:pStyle w:val="a4"/>
        <w:numPr>
          <w:ilvl w:val="0"/>
          <w:numId w:val="2"/>
        </w:numPr>
        <w:tabs>
          <w:tab w:val="left" w:pos="346"/>
        </w:tabs>
        <w:spacing w:line="322" w:lineRule="exact"/>
        <w:ind w:left="345" w:right="31"/>
        <w:rPr>
          <w:sz w:val="28"/>
        </w:rPr>
      </w:pPr>
      <w:r>
        <w:rPr>
          <w:sz w:val="28"/>
        </w:rPr>
        <w:t>необходимо наносить клей ровным тонким</w:t>
      </w:r>
      <w:r>
        <w:rPr>
          <w:spacing w:val="-7"/>
          <w:sz w:val="28"/>
        </w:rPr>
        <w:t xml:space="preserve"> </w:t>
      </w:r>
      <w:r>
        <w:rPr>
          <w:sz w:val="28"/>
        </w:rPr>
        <w:t>слоем;</w:t>
      </w:r>
    </w:p>
    <w:p w:rsidR="00231C9F" w:rsidRDefault="00231C9F" w:rsidP="00231C9F">
      <w:pPr>
        <w:pStyle w:val="a4"/>
        <w:numPr>
          <w:ilvl w:val="0"/>
          <w:numId w:val="2"/>
        </w:numPr>
        <w:tabs>
          <w:tab w:val="left" w:pos="346"/>
        </w:tabs>
        <w:ind w:right="31" w:firstLine="0"/>
        <w:rPr>
          <w:sz w:val="28"/>
        </w:rPr>
      </w:pPr>
      <w:r>
        <w:rPr>
          <w:sz w:val="28"/>
        </w:rPr>
        <w:t>бери то количество клея, которое требуется для выполнения работы на 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этапе;</w:t>
      </w:r>
    </w:p>
    <w:p w:rsidR="00231C9F" w:rsidRDefault="00231C9F" w:rsidP="00231C9F">
      <w:pPr>
        <w:pStyle w:val="a4"/>
        <w:numPr>
          <w:ilvl w:val="0"/>
          <w:numId w:val="2"/>
        </w:numPr>
        <w:tabs>
          <w:tab w:val="left" w:pos="346"/>
        </w:tabs>
        <w:spacing w:before="2" w:line="322" w:lineRule="exact"/>
        <w:ind w:left="345" w:right="31"/>
        <w:rPr>
          <w:sz w:val="28"/>
        </w:rPr>
      </w:pPr>
      <w:r>
        <w:rPr>
          <w:sz w:val="28"/>
        </w:rPr>
        <w:t>при работе с клеем пользуйся кисточкой, если это</w:t>
      </w:r>
      <w:r>
        <w:rPr>
          <w:spacing w:val="-7"/>
          <w:sz w:val="28"/>
        </w:rPr>
        <w:t xml:space="preserve"> </w:t>
      </w:r>
      <w:r>
        <w:rPr>
          <w:sz w:val="28"/>
        </w:rPr>
        <w:t>требуется;</w:t>
      </w:r>
    </w:p>
    <w:p w:rsidR="00231C9F" w:rsidRDefault="00231C9F" w:rsidP="00231C9F">
      <w:pPr>
        <w:pStyle w:val="a4"/>
        <w:numPr>
          <w:ilvl w:val="0"/>
          <w:numId w:val="2"/>
        </w:numPr>
        <w:tabs>
          <w:tab w:val="left" w:pos="346"/>
        </w:tabs>
        <w:spacing w:line="322" w:lineRule="exact"/>
        <w:ind w:left="345" w:right="31"/>
        <w:rPr>
          <w:sz w:val="28"/>
        </w:rPr>
      </w:pPr>
      <w:r>
        <w:rPr>
          <w:sz w:val="28"/>
        </w:rPr>
        <w:t>постарайтесь, чтобы клей не попадал на одежду, лицо и особенно в</w:t>
      </w:r>
      <w:r>
        <w:rPr>
          <w:spacing w:val="-17"/>
          <w:sz w:val="28"/>
        </w:rPr>
        <w:t xml:space="preserve"> </w:t>
      </w:r>
      <w:r>
        <w:rPr>
          <w:sz w:val="28"/>
        </w:rPr>
        <w:t>глаза.</w:t>
      </w:r>
    </w:p>
    <w:p w:rsidR="00231C9F" w:rsidRDefault="00231C9F" w:rsidP="00231C9F">
      <w:pPr>
        <w:pStyle w:val="a4"/>
        <w:numPr>
          <w:ilvl w:val="0"/>
          <w:numId w:val="2"/>
        </w:numPr>
        <w:tabs>
          <w:tab w:val="left" w:pos="346"/>
        </w:tabs>
        <w:spacing w:line="322" w:lineRule="exact"/>
        <w:ind w:left="345" w:right="31"/>
        <w:rPr>
          <w:sz w:val="28"/>
        </w:rPr>
      </w:pPr>
      <w:r>
        <w:rPr>
          <w:sz w:val="28"/>
        </w:rPr>
        <w:t>работай ножницами только на своем рабочем</w:t>
      </w:r>
      <w:r>
        <w:rPr>
          <w:spacing w:val="-4"/>
          <w:sz w:val="28"/>
        </w:rPr>
        <w:t xml:space="preserve"> </w:t>
      </w:r>
      <w:r>
        <w:rPr>
          <w:sz w:val="28"/>
        </w:rPr>
        <w:t>месте;</w:t>
      </w:r>
    </w:p>
    <w:p w:rsidR="00231C9F" w:rsidRDefault="00231C9F" w:rsidP="00231C9F">
      <w:pPr>
        <w:pStyle w:val="a4"/>
        <w:numPr>
          <w:ilvl w:val="0"/>
          <w:numId w:val="2"/>
        </w:numPr>
        <w:tabs>
          <w:tab w:val="left" w:pos="346"/>
        </w:tabs>
        <w:ind w:right="31" w:firstLine="0"/>
        <w:rPr>
          <w:sz w:val="28"/>
        </w:rPr>
      </w:pPr>
      <w:r>
        <w:rPr>
          <w:sz w:val="28"/>
        </w:rPr>
        <w:t>пользуйся салфеткой (убрать лишний клей, протереть при необходимости руки)</w:t>
      </w:r>
    </w:p>
    <w:p w:rsidR="007F28B2" w:rsidRDefault="007F28B2" w:rsidP="00231C9F">
      <w:pPr>
        <w:ind w:right="31"/>
        <w:rPr>
          <w:sz w:val="28"/>
        </w:rPr>
      </w:pPr>
    </w:p>
    <w:p w:rsidR="00231C9F" w:rsidRDefault="00231C9F" w:rsidP="00231C9F">
      <w:pPr>
        <w:pStyle w:val="Heading1"/>
        <w:spacing w:line="319" w:lineRule="exact"/>
        <w:ind w:left="182" w:right="31"/>
      </w:pPr>
      <w:r>
        <w:t>Этапы выполнения работы</w:t>
      </w:r>
    </w:p>
    <w:p w:rsidR="00231C9F" w:rsidRPr="00231C9F" w:rsidRDefault="00231C9F" w:rsidP="00231C9F">
      <w:pPr>
        <w:pStyle w:val="a4"/>
        <w:numPr>
          <w:ilvl w:val="0"/>
          <w:numId w:val="1"/>
        </w:numPr>
        <w:tabs>
          <w:tab w:val="left" w:pos="395"/>
        </w:tabs>
        <w:spacing w:after="3"/>
        <w:ind w:right="31" w:firstLine="0"/>
        <w:rPr>
          <w:sz w:val="28"/>
        </w:rPr>
        <w:sectPr w:rsidR="00231C9F" w:rsidRPr="00231C9F" w:rsidSect="00231C9F">
          <w:pgSz w:w="11910" w:h="16840"/>
          <w:pgMar w:top="851" w:right="711" w:bottom="280" w:left="851" w:header="720" w:footer="720" w:gutter="0"/>
          <w:cols w:space="720"/>
        </w:sect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769620</wp:posOffset>
            </wp:positionV>
            <wp:extent cx="3402965" cy="1915795"/>
            <wp:effectExtent l="19050" t="0" r="6985" b="0"/>
            <wp:wrapSquare wrapText="bothSides"/>
            <wp:docPr id="5" name="image3.jpeg" descr="http://ped-kopilka.ru/upload/blogs2/2016/4/34254_12237fa66b73a987046774676c97c7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96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На картоне рисуем карандашом шаблоны для основы </w:t>
      </w:r>
      <w:proofErr w:type="spellStart"/>
      <w:r>
        <w:rPr>
          <w:sz w:val="28"/>
        </w:rPr>
        <w:t>фликера</w:t>
      </w:r>
      <w:proofErr w:type="spellEnd"/>
      <w:r>
        <w:rPr>
          <w:sz w:val="28"/>
        </w:rPr>
        <w:t xml:space="preserve"> – фигуры разной формы (ромбики, со стороной 9см, круги, сердечки, d-9 см и</w:t>
      </w:r>
      <w:r>
        <w:rPr>
          <w:spacing w:val="-21"/>
          <w:sz w:val="28"/>
        </w:rPr>
        <w:t xml:space="preserve"> </w:t>
      </w:r>
      <w:r>
        <w:rPr>
          <w:sz w:val="28"/>
        </w:rPr>
        <w:t>другие</w:t>
      </w:r>
      <w:proofErr w:type="gramEnd"/>
    </w:p>
    <w:p w:rsidR="007F28B2" w:rsidRPr="00231C9F" w:rsidRDefault="00231C9F" w:rsidP="00231C9F">
      <w:pPr>
        <w:pStyle w:val="a4"/>
        <w:numPr>
          <w:ilvl w:val="0"/>
          <w:numId w:val="1"/>
        </w:numPr>
        <w:tabs>
          <w:tab w:val="left" w:pos="463"/>
        </w:tabs>
        <w:ind w:right="31"/>
        <w:rPr>
          <w:sz w:val="28"/>
        </w:rPr>
      </w:pPr>
      <w:r>
        <w:rPr>
          <w:sz w:val="28"/>
        </w:rPr>
        <w:lastRenderedPageBreak/>
        <w:t xml:space="preserve"> </w:t>
      </w:r>
      <w:r w:rsidR="0030232E" w:rsidRPr="00231C9F">
        <w:rPr>
          <w:sz w:val="28"/>
        </w:rPr>
        <w:t xml:space="preserve">Рисуем шаблоны для </w:t>
      </w:r>
      <w:proofErr w:type="spellStart"/>
      <w:r w:rsidR="0030232E" w:rsidRPr="00231C9F">
        <w:rPr>
          <w:sz w:val="28"/>
        </w:rPr>
        <w:t>фликера</w:t>
      </w:r>
      <w:proofErr w:type="spellEnd"/>
      <w:r w:rsidR="0030232E" w:rsidRPr="00231C9F">
        <w:rPr>
          <w:sz w:val="28"/>
        </w:rPr>
        <w:t xml:space="preserve"> – фигурки разной формы, на 1 см меньше, чем основа, (ёлочки, домики, сердечки, машинки, прямоугольники и</w:t>
      </w:r>
      <w:r w:rsidR="0030232E" w:rsidRPr="00231C9F">
        <w:rPr>
          <w:spacing w:val="-14"/>
          <w:sz w:val="28"/>
        </w:rPr>
        <w:t xml:space="preserve"> </w:t>
      </w:r>
      <w:r w:rsidR="0030232E" w:rsidRPr="00231C9F">
        <w:rPr>
          <w:sz w:val="28"/>
        </w:rPr>
        <w:t>др.)</w:t>
      </w:r>
    </w:p>
    <w:p w:rsidR="007F28B2" w:rsidRDefault="0030232E" w:rsidP="00231C9F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1"/>
        <w:ind w:left="0" w:right="31" w:firstLine="0"/>
        <w:rPr>
          <w:sz w:val="28"/>
        </w:rPr>
      </w:pPr>
      <w:r>
        <w:rPr>
          <w:sz w:val="28"/>
        </w:rPr>
        <w:t>Все шаблоны вырезаем</w:t>
      </w:r>
      <w:r>
        <w:rPr>
          <w:spacing w:val="-2"/>
          <w:sz w:val="28"/>
        </w:rPr>
        <w:t xml:space="preserve"> </w:t>
      </w:r>
      <w:r>
        <w:rPr>
          <w:sz w:val="28"/>
        </w:rPr>
        <w:t>ножницами.</w:t>
      </w:r>
    </w:p>
    <w:p w:rsidR="00F33860" w:rsidRPr="00F33860" w:rsidRDefault="00F33860" w:rsidP="00F33860">
      <w:pPr>
        <w:pStyle w:val="a4"/>
        <w:numPr>
          <w:ilvl w:val="0"/>
          <w:numId w:val="4"/>
        </w:numPr>
        <w:tabs>
          <w:tab w:val="left" w:pos="463"/>
        </w:tabs>
        <w:spacing w:before="89" w:after="5"/>
        <w:ind w:right="31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2876550</wp:posOffset>
            </wp:positionV>
            <wp:extent cx="5269865" cy="2949575"/>
            <wp:effectExtent l="19050" t="0" r="6985" b="0"/>
            <wp:wrapSquare wrapText="bothSides"/>
            <wp:docPr id="2" name="image5.jpeg" descr="http://ped-kopilka.ru/upload/blogs2/2016/4/34254_21c70cb24ebd7c9540f529470d660fd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232E"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1076325</wp:posOffset>
            </wp:positionH>
            <wp:positionV relativeFrom="paragraph">
              <wp:posOffset>208665</wp:posOffset>
            </wp:positionV>
            <wp:extent cx="4360098" cy="2447544"/>
            <wp:effectExtent l="19050" t="0" r="2352" b="0"/>
            <wp:wrapTopAndBottom/>
            <wp:docPr id="7" name="image4.jpeg" descr="http://ped-kopilka.ru/upload/blogs2/2016/4/34254_d6e2c18bea40fb54373aae328b6cc7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098" cy="2447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</w:p>
    <w:p w:rsidR="00F33860" w:rsidRPr="00F33860" w:rsidRDefault="00F33860" w:rsidP="00F33860">
      <w:pPr>
        <w:pStyle w:val="a4"/>
        <w:numPr>
          <w:ilvl w:val="0"/>
          <w:numId w:val="1"/>
        </w:numPr>
        <w:tabs>
          <w:tab w:val="left" w:pos="463"/>
        </w:tabs>
        <w:spacing w:before="89" w:after="5"/>
        <w:ind w:right="31"/>
        <w:rPr>
          <w:sz w:val="28"/>
        </w:rPr>
      </w:pPr>
      <w:r w:rsidRPr="00F33860">
        <w:rPr>
          <w:sz w:val="25"/>
        </w:rPr>
        <w:t xml:space="preserve"> </w:t>
      </w:r>
      <w:r w:rsidRPr="00F33860">
        <w:rPr>
          <w:sz w:val="28"/>
        </w:rPr>
        <w:t>Берём кусочки плотной ткани яркого разного цвета (драп, фетр). Накладываем шаблоны для основы</w:t>
      </w:r>
      <w:r w:rsidRPr="00F33860">
        <w:rPr>
          <w:spacing w:val="-6"/>
          <w:sz w:val="28"/>
        </w:rPr>
        <w:t xml:space="preserve"> </w:t>
      </w:r>
      <w:proofErr w:type="spellStart"/>
      <w:r w:rsidRPr="00F33860">
        <w:rPr>
          <w:sz w:val="28"/>
        </w:rPr>
        <w:t>фликера</w:t>
      </w:r>
      <w:proofErr w:type="spellEnd"/>
      <w:r w:rsidRPr="00F33860">
        <w:rPr>
          <w:sz w:val="28"/>
        </w:rPr>
        <w:t>.</w:t>
      </w:r>
    </w:p>
    <w:p w:rsidR="007F28B2" w:rsidRDefault="007F28B2" w:rsidP="00F33860">
      <w:pPr>
        <w:pStyle w:val="a3"/>
        <w:spacing w:before="2"/>
        <w:ind w:left="0" w:right="31"/>
        <w:rPr>
          <w:sz w:val="25"/>
        </w:rPr>
      </w:pPr>
    </w:p>
    <w:p w:rsidR="0030232E" w:rsidRDefault="0030232E" w:rsidP="00F33860">
      <w:pPr>
        <w:pStyle w:val="a3"/>
        <w:spacing w:before="2"/>
        <w:ind w:left="0" w:right="31"/>
        <w:rPr>
          <w:sz w:val="25"/>
        </w:rPr>
        <w:sectPr w:rsidR="0030232E" w:rsidSect="0030232E">
          <w:pgSz w:w="11910" w:h="16840"/>
          <w:pgMar w:top="567" w:right="711" w:bottom="280" w:left="851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4576804" cy="2562769"/>
            <wp:effectExtent l="19050" t="0" r="0" b="0"/>
            <wp:docPr id="14" name="image6.jpeg" descr="http://ped-kopilka.ru/upload/blogs2/2016/4/34254_69fa9a8ab0a61bd6f1625a40ac658f1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626" cy="256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8B2" w:rsidRDefault="007F28B2" w:rsidP="0030232E">
      <w:pPr>
        <w:pStyle w:val="a3"/>
        <w:ind w:left="0" w:right="31"/>
        <w:rPr>
          <w:sz w:val="20"/>
        </w:rPr>
      </w:pPr>
    </w:p>
    <w:p w:rsidR="007F28B2" w:rsidRDefault="007F28B2" w:rsidP="00231C9F">
      <w:pPr>
        <w:pStyle w:val="a3"/>
        <w:spacing w:before="5"/>
        <w:ind w:left="0" w:right="31"/>
        <w:rPr>
          <w:sz w:val="27"/>
        </w:rPr>
      </w:pPr>
    </w:p>
    <w:p w:rsidR="007F28B2" w:rsidRPr="0030232E" w:rsidRDefault="0030232E" w:rsidP="0030232E">
      <w:pPr>
        <w:pStyle w:val="a4"/>
        <w:numPr>
          <w:ilvl w:val="0"/>
          <w:numId w:val="1"/>
        </w:numPr>
        <w:tabs>
          <w:tab w:val="left" w:pos="463"/>
        </w:tabs>
        <w:spacing w:after="6"/>
        <w:ind w:left="462" w:right="31" w:hanging="281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245110</wp:posOffset>
            </wp:positionV>
            <wp:extent cx="4497070" cy="2615565"/>
            <wp:effectExtent l="19050" t="0" r="0" b="0"/>
            <wp:wrapSquare wrapText="bothSides"/>
            <wp:docPr id="10" name="image7.jpeg" descr="http://ped-kopilka.ru/upload/blogs2/2016/4/34254_08237038492c17f76ca9f831c3edaa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>
                      <a:lum bright="20000"/>
                    </a:blip>
                    <a:srcRect r="4071"/>
                    <a:stretch>
                      <a:fillRect/>
                    </a:stretch>
                  </pic:blipFill>
                  <pic:spPr>
                    <a:xfrm>
                      <a:off x="0" y="0"/>
                      <a:ext cx="449707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Обводим карандашом и вырезаем аккуратно</w:t>
      </w:r>
      <w:r>
        <w:rPr>
          <w:spacing w:val="-3"/>
          <w:sz w:val="28"/>
        </w:rPr>
        <w:t xml:space="preserve"> </w:t>
      </w:r>
      <w:r>
        <w:rPr>
          <w:sz w:val="28"/>
        </w:rPr>
        <w:t>ножницами.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0232E" w:rsidRDefault="0030232E" w:rsidP="0030232E">
      <w:pPr>
        <w:pStyle w:val="a4"/>
        <w:numPr>
          <w:ilvl w:val="0"/>
          <w:numId w:val="1"/>
        </w:numPr>
        <w:tabs>
          <w:tab w:val="left" w:pos="463"/>
        </w:tabs>
        <w:spacing w:before="71" w:after="5"/>
        <w:ind w:left="462" w:right="31" w:hanging="281"/>
        <w:rPr>
          <w:sz w:val="28"/>
        </w:rPr>
      </w:pPr>
      <w:r>
        <w:rPr>
          <w:sz w:val="28"/>
        </w:rPr>
        <w:t>Из светоотражающей ленты вырезаем по шаблону разные</w:t>
      </w:r>
      <w:r>
        <w:rPr>
          <w:spacing w:val="-7"/>
          <w:sz w:val="28"/>
        </w:rPr>
        <w:t xml:space="preserve"> </w:t>
      </w:r>
      <w:r>
        <w:rPr>
          <w:sz w:val="28"/>
        </w:rPr>
        <w:t>фигурки.</w:t>
      </w:r>
    </w:p>
    <w:p w:rsidR="007F28B2" w:rsidRDefault="0030232E" w:rsidP="00231C9F">
      <w:pPr>
        <w:ind w:right="31"/>
        <w:rPr>
          <w:sz w:val="20"/>
        </w:rPr>
        <w:sectPr w:rsidR="007F28B2" w:rsidSect="00231C9F">
          <w:pgSz w:w="11910" w:h="16840"/>
          <w:pgMar w:top="1120" w:right="711" w:bottom="280" w:left="851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4472075" cy="2512612"/>
            <wp:effectExtent l="19050" t="0" r="4675" b="0"/>
            <wp:docPr id="12" name="image8.jpeg" descr="http://ped-kopilka.ru/upload/blogs2/2016/4/34254_920d50a17c5d99d3affcffbbda73f6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968" cy="251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8B2" w:rsidRDefault="007F28B2" w:rsidP="00231C9F">
      <w:pPr>
        <w:pStyle w:val="a3"/>
        <w:spacing w:before="6"/>
        <w:ind w:left="0" w:right="31"/>
        <w:rPr>
          <w:sz w:val="27"/>
        </w:rPr>
      </w:pPr>
    </w:p>
    <w:p w:rsidR="007F28B2" w:rsidRDefault="0030232E" w:rsidP="00F33860">
      <w:pPr>
        <w:pStyle w:val="a4"/>
        <w:numPr>
          <w:ilvl w:val="0"/>
          <w:numId w:val="1"/>
        </w:numPr>
        <w:tabs>
          <w:tab w:val="left" w:pos="463"/>
        </w:tabs>
        <w:spacing w:line="242" w:lineRule="auto"/>
        <w:ind w:right="31" w:firstLine="0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814070</wp:posOffset>
            </wp:positionV>
            <wp:extent cx="4606925" cy="2583815"/>
            <wp:effectExtent l="19050" t="0" r="3175" b="0"/>
            <wp:wrapSquare wrapText="bothSides"/>
            <wp:docPr id="17" name="image9.jpeg" descr="http://ped-kopilka.ru/upload/blogs2/2016/4/34254_b9eb9e1d4d894fdc303f6f70fff564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925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Фигурки из светоотражающей ленты накладываем на основу, предварительно нанести на обратную сторону клей и прижать</w:t>
      </w:r>
      <w:r>
        <w:rPr>
          <w:spacing w:val="-24"/>
          <w:sz w:val="28"/>
        </w:rPr>
        <w:t xml:space="preserve"> </w:t>
      </w:r>
      <w:r>
        <w:rPr>
          <w:sz w:val="28"/>
        </w:rPr>
        <w:t>салфеткой.</w:t>
      </w:r>
    </w:p>
    <w:p w:rsidR="007F28B2" w:rsidRDefault="007F28B2" w:rsidP="00231C9F">
      <w:pPr>
        <w:pStyle w:val="a3"/>
        <w:ind w:right="31"/>
        <w:rPr>
          <w:sz w:val="20"/>
        </w:rPr>
      </w:pPr>
    </w:p>
    <w:p w:rsidR="007F28B2" w:rsidRDefault="007F28B2" w:rsidP="00231C9F">
      <w:pPr>
        <w:ind w:right="31"/>
        <w:rPr>
          <w:sz w:val="20"/>
        </w:rPr>
        <w:sectPr w:rsidR="007F28B2" w:rsidSect="0030232E">
          <w:pgSz w:w="11910" w:h="16840"/>
          <w:pgMar w:top="568" w:right="711" w:bottom="280" w:left="851" w:header="720" w:footer="720" w:gutter="0"/>
          <w:cols w:space="720"/>
        </w:sectPr>
      </w:pPr>
    </w:p>
    <w:p w:rsidR="007F28B2" w:rsidRDefault="0030232E" w:rsidP="00231C9F">
      <w:pPr>
        <w:pStyle w:val="a3"/>
        <w:spacing w:before="67" w:after="2" w:line="242" w:lineRule="auto"/>
        <w:ind w:left="2659" w:right="31" w:hanging="2127"/>
      </w:pPr>
      <w:r>
        <w:lastRenderedPageBreak/>
        <w:t xml:space="preserve">Такой </w:t>
      </w:r>
      <w:proofErr w:type="spellStart"/>
      <w:r>
        <w:t>фликер</w:t>
      </w:r>
      <w:proofErr w:type="spellEnd"/>
      <w:r>
        <w:t>, изготовленный своими руками, ребёнок с удовольствием будет носить на куртке или рюкзаке.</w:t>
      </w:r>
    </w:p>
    <w:p w:rsidR="007F28B2" w:rsidRDefault="0030232E" w:rsidP="00231C9F">
      <w:pPr>
        <w:pStyle w:val="a3"/>
        <w:ind w:left="1326" w:right="3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486910" cy="5981700"/>
            <wp:effectExtent l="0" t="0" r="0" b="0"/>
            <wp:docPr id="19" name="image10.jpeg" descr="http://ped-kopilka.ru/upload/blogs2/2016/4/34254_6f35bee811cc329ec3762f28d7487b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91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8B2" w:rsidRDefault="007F28B2" w:rsidP="00231C9F">
      <w:pPr>
        <w:pStyle w:val="a3"/>
        <w:spacing w:before="6"/>
        <w:ind w:left="0" w:right="31"/>
        <w:rPr>
          <w:sz w:val="29"/>
        </w:rPr>
      </w:pPr>
    </w:p>
    <w:p w:rsidR="007F28B2" w:rsidRDefault="0030232E" w:rsidP="00231C9F">
      <w:pPr>
        <w:pStyle w:val="a3"/>
        <w:spacing w:before="1"/>
        <w:ind w:right="31"/>
      </w:pPr>
      <w:r>
        <w:t>Если вышел в путь,</w:t>
      </w:r>
    </w:p>
    <w:p w:rsidR="007F28B2" w:rsidRDefault="0030232E" w:rsidP="00231C9F">
      <w:pPr>
        <w:pStyle w:val="a3"/>
        <w:spacing w:before="23" w:line="259" w:lineRule="auto"/>
        <w:ind w:right="31"/>
      </w:pPr>
      <w:r>
        <w:t xml:space="preserve">Ты про </w:t>
      </w:r>
      <w:proofErr w:type="spellStart"/>
      <w:r>
        <w:t>фликер</w:t>
      </w:r>
      <w:proofErr w:type="spellEnd"/>
      <w:r>
        <w:t xml:space="preserve"> не забудь! Ты его с собой бери, Пригодится он в пути.</w:t>
      </w:r>
    </w:p>
    <w:p w:rsidR="007F28B2" w:rsidRDefault="0030232E" w:rsidP="00231C9F">
      <w:pPr>
        <w:pStyle w:val="a3"/>
        <w:spacing w:before="2" w:line="256" w:lineRule="auto"/>
        <w:ind w:right="31"/>
      </w:pPr>
      <w:r>
        <w:t>Фликер светится, играя, Виден я издалека.</w:t>
      </w:r>
    </w:p>
    <w:p w:rsidR="007F28B2" w:rsidRDefault="0030232E" w:rsidP="00231C9F">
      <w:pPr>
        <w:pStyle w:val="a3"/>
        <w:spacing w:before="4"/>
        <w:ind w:right="31"/>
      </w:pPr>
      <w:r>
        <w:t>Вот машина грузовая</w:t>
      </w:r>
    </w:p>
    <w:p w:rsidR="007F28B2" w:rsidRDefault="0030232E" w:rsidP="00231C9F">
      <w:pPr>
        <w:pStyle w:val="a3"/>
        <w:spacing w:before="26"/>
        <w:ind w:right="31"/>
      </w:pPr>
      <w:r>
        <w:t>Водитель тормозит слегка!</w:t>
      </w:r>
    </w:p>
    <w:p w:rsidR="007F28B2" w:rsidRDefault="007F28B2" w:rsidP="00231C9F">
      <w:pPr>
        <w:pStyle w:val="a3"/>
        <w:ind w:left="0" w:right="31"/>
        <w:rPr>
          <w:sz w:val="30"/>
        </w:rPr>
      </w:pPr>
    </w:p>
    <w:p w:rsidR="007F28B2" w:rsidRDefault="007F28B2" w:rsidP="00231C9F">
      <w:pPr>
        <w:pStyle w:val="a3"/>
        <w:spacing w:before="3"/>
        <w:ind w:left="0" w:right="31"/>
        <w:rPr>
          <w:sz w:val="30"/>
        </w:rPr>
      </w:pPr>
    </w:p>
    <w:p w:rsidR="007F28B2" w:rsidRDefault="0030232E" w:rsidP="00231C9F">
      <w:pPr>
        <w:pStyle w:val="a3"/>
        <w:ind w:left="251" w:right="31"/>
      </w:pPr>
      <w:r>
        <w:t xml:space="preserve">Материалы взяты с сайта </w:t>
      </w:r>
      <w:hyperlink r:id="rId16">
        <w:proofErr w:type="spellStart"/>
        <w:r>
          <w:t>www</w:t>
        </w:r>
        <w:proofErr w:type="spellEnd"/>
        <w:r>
          <w:t xml:space="preserve">. </w:t>
        </w:r>
      </w:hyperlink>
      <w:proofErr w:type="spellStart"/>
      <w:r>
        <w:t>Ped-kopilka.ru</w:t>
      </w:r>
      <w:proofErr w:type="spellEnd"/>
    </w:p>
    <w:p w:rsidR="00245C25" w:rsidRDefault="00245C25" w:rsidP="00231C9F">
      <w:pPr>
        <w:pStyle w:val="a3"/>
        <w:ind w:left="251" w:right="31"/>
      </w:pPr>
    </w:p>
    <w:p w:rsidR="00245C25" w:rsidRDefault="00245C25" w:rsidP="00231C9F">
      <w:pPr>
        <w:pStyle w:val="a3"/>
        <w:ind w:left="251" w:right="31"/>
      </w:pPr>
    </w:p>
    <w:p w:rsidR="00245C25" w:rsidRDefault="00245C25" w:rsidP="00231C9F">
      <w:pPr>
        <w:pStyle w:val="a3"/>
        <w:ind w:left="251" w:right="31"/>
      </w:pPr>
    </w:p>
    <w:p w:rsidR="00245C25" w:rsidRDefault="00245C25" w:rsidP="00231C9F">
      <w:pPr>
        <w:pStyle w:val="a3"/>
        <w:ind w:left="251" w:right="31"/>
      </w:pPr>
    </w:p>
    <w:p w:rsidR="00245C25" w:rsidRDefault="00245C25" w:rsidP="00231C9F">
      <w:pPr>
        <w:pStyle w:val="a3"/>
        <w:ind w:left="251" w:right="31"/>
      </w:pPr>
    </w:p>
    <w:p w:rsidR="00245C25" w:rsidRDefault="00245C25" w:rsidP="00231C9F">
      <w:pPr>
        <w:pStyle w:val="a3"/>
        <w:ind w:left="251" w:right="31"/>
      </w:pPr>
    </w:p>
    <w:p w:rsidR="00245C25" w:rsidRDefault="00245C25" w:rsidP="00231C9F">
      <w:pPr>
        <w:pStyle w:val="a3"/>
        <w:ind w:left="251" w:right="31"/>
      </w:pPr>
    </w:p>
    <w:p w:rsidR="00245C25" w:rsidRDefault="00245C25" w:rsidP="00231C9F">
      <w:pPr>
        <w:pStyle w:val="a3"/>
        <w:ind w:left="251" w:right="31"/>
      </w:pPr>
      <w:r>
        <w:lastRenderedPageBreak/>
        <w:t xml:space="preserve">Шаблоны для </w:t>
      </w:r>
      <w:proofErr w:type="spellStart"/>
      <w:r>
        <w:t>фликеров</w:t>
      </w:r>
      <w:proofErr w:type="spellEnd"/>
    </w:p>
    <w:p w:rsidR="00245C25" w:rsidRDefault="007B6F0F" w:rsidP="00245C25">
      <w:pPr>
        <w:pStyle w:val="a3"/>
        <w:ind w:left="0" w:right="31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4399915</wp:posOffset>
            </wp:positionH>
            <wp:positionV relativeFrom="paragraph">
              <wp:posOffset>2840355</wp:posOffset>
            </wp:positionV>
            <wp:extent cx="2406015" cy="1804670"/>
            <wp:effectExtent l="19050" t="0" r="0" b="0"/>
            <wp:wrapTight wrapText="bothSides">
              <wp:wrapPolygon edited="0">
                <wp:start x="-171" y="0"/>
                <wp:lineTo x="-171" y="21433"/>
                <wp:lineTo x="21549" y="21433"/>
                <wp:lineTo x="21549" y="0"/>
                <wp:lineTo x="-171" y="0"/>
              </wp:wrapPolygon>
            </wp:wrapTight>
            <wp:docPr id="22" name="Рисунок 22" descr="https://fb.ru/misc/i/gallery/12024/2657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b.ru/misc/i/gallery/12024/26570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C2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574040</wp:posOffset>
            </wp:positionV>
            <wp:extent cx="4096385" cy="1796415"/>
            <wp:effectExtent l="19050" t="0" r="0" b="0"/>
            <wp:wrapSquare wrapText="bothSides"/>
            <wp:docPr id="6" name="Рисунок 4" descr="http://www.etescoma.cz/images/tescoma_obrazky/formicka-kluci-ro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tescoma.cz/images/tescoma_obrazky/formicka-kluci-rozme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C25">
        <w:rPr>
          <w:noProof/>
          <w:lang w:eastAsia="ru-RU"/>
        </w:rPr>
        <w:drawing>
          <wp:inline distT="0" distB="0" distL="0" distR="0">
            <wp:extent cx="2838616" cy="2838616"/>
            <wp:effectExtent l="19050" t="0" r="0" b="0"/>
            <wp:docPr id="4" name="Рисунок 1" descr="http://xn--b1addbnagcefbkmlmfkilododi2u.xn--p1ai/image/cache/catalog/deflectors/106-350x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ddbnagcefbkmlmfkilododi2u.xn--p1ai/image/cache/catalog/deflectors/106-350x35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27" cy="283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C25" w:rsidRPr="00245C25">
        <w:t xml:space="preserve"> </w:t>
      </w:r>
      <w:r w:rsidR="00245C25">
        <w:rPr>
          <w:noProof/>
          <w:lang w:eastAsia="ru-RU"/>
        </w:rPr>
        <w:drawing>
          <wp:inline distT="0" distB="0" distL="0" distR="0">
            <wp:extent cx="2111899" cy="1923834"/>
            <wp:effectExtent l="19050" t="0" r="2651" b="0"/>
            <wp:docPr id="8" name="Рисунок 7" descr="https://img2.freepng.ru/20180616/pvb/kisspng-cat-paw-pug-animal-huella-de-perro-5b251873b3d642.6791470715291577477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freepng.ru/20180616/pvb/kisspng-cat-paw-pug-animal-huella-de-perro-5b251873b3d642.679147071529157747736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776" cy="192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C25" w:rsidRPr="00245C25">
        <w:t xml:space="preserve"> </w:t>
      </w:r>
      <w:r>
        <w:t xml:space="preserve"> </w:t>
      </w:r>
      <w:r w:rsidR="00245C25">
        <w:rPr>
          <w:noProof/>
          <w:lang w:eastAsia="ru-RU"/>
        </w:rPr>
        <w:drawing>
          <wp:inline distT="0" distB="0" distL="0" distR="0">
            <wp:extent cx="1856522" cy="1983579"/>
            <wp:effectExtent l="19050" t="0" r="0" b="0"/>
            <wp:docPr id="9" name="Рисунок 10" descr="https://i.pinimg.com/736x/ca/bf/b4/cabfb47aadec6b04ad895afb3c99ec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ca/bf/b4/cabfb47aadec6b04ad895afb3c99ec8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924" cy="198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F0F">
        <w:t xml:space="preserve"> </w:t>
      </w:r>
    </w:p>
    <w:p w:rsidR="007B6F0F" w:rsidRDefault="007B6F0F" w:rsidP="00245C25">
      <w:pPr>
        <w:pStyle w:val="a3"/>
        <w:ind w:left="0" w:right="31"/>
      </w:pPr>
    </w:p>
    <w:p w:rsidR="007B6F0F" w:rsidRDefault="007B6F0F" w:rsidP="00245C25">
      <w:pPr>
        <w:pStyle w:val="a3"/>
        <w:ind w:left="0" w:right="31"/>
      </w:pPr>
      <w:r>
        <w:rPr>
          <w:noProof/>
          <w:lang w:eastAsia="ru-RU"/>
        </w:rPr>
        <w:drawing>
          <wp:inline distT="0" distB="0" distL="0" distR="0">
            <wp:extent cx="2398324" cy="2297927"/>
            <wp:effectExtent l="19050" t="0" r="1976" b="0"/>
            <wp:docPr id="13" name="Рисунок 13" descr="https://i.pinimg.com/736x/80/a6/7c/80a67c094631ce597e12f18c21df0cf4--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80/a6/7c/80a67c094631ce597e12f18c21df0cf4--blo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832" cy="23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820555" cy="2790908"/>
            <wp:effectExtent l="19050" t="0" r="8245" b="0"/>
            <wp:docPr id="16" name="Рисунок 16" descr="https://avatars.mds.yandex.net/get-pdb/1683100/d65847d9-0c76-41be-890b-76f5ab9e859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1683100/d65847d9-0c76-41be-890b-76f5ab9e8595/s1200?webp=fals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66" cy="279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F0F">
        <w:t xml:space="preserve"> </w:t>
      </w:r>
      <w:r>
        <w:rPr>
          <w:noProof/>
          <w:lang w:eastAsia="ru-RU"/>
        </w:rPr>
        <w:drawing>
          <wp:inline distT="0" distB="0" distL="0" distR="0">
            <wp:extent cx="2072143" cy="2041060"/>
            <wp:effectExtent l="19050" t="0" r="4307" b="0"/>
            <wp:docPr id="11" name="Рисунок 19" descr="https://c7.hotpng.com/preview/533/1005/194/octopus-coloring-book-drawing-clip-art-octopus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7.hotpng.com/preview/533/1005/194/octopus-coloring-book-drawing-clip-art-octopus-outlin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730" cy="204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6F0F" w:rsidSect="00231C9F">
      <w:pgSz w:w="11910" w:h="16840"/>
      <w:pgMar w:top="1040" w:right="711" w:bottom="2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EFA"/>
    <w:multiLevelType w:val="hybridMultilevel"/>
    <w:tmpl w:val="13C25C72"/>
    <w:lvl w:ilvl="0" w:tplc="E5905662">
      <w:start w:val="1"/>
      <w:numFmt w:val="decimal"/>
      <w:lvlText w:val="%1."/>
      <w:lvlJc w:val="left"/>
      <w:pPr>
        <w:ind w:left="18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DD83E76">
      <w:numFmt w:val="bullet"/>
      <w:lvlText w:val="•"/>
      <w:lvlJc w:val="left"/>
      <w:pPr>
        <w:ind w:left="1132" w:hanging="213"/>
      </w:pPr>
      <w:rPr>
        <w:rFonts w:hint="default"/>
        <w:lang w:val="ru-RU" w:eastAsia="en-US" w:bidi="ar-SA"/>
      </w:rPr>
    </w:lvl>
    <w:lvl w:ilvl="2" w:tplc="ADA4E57C">
      <w:numFmt w:val="bullet"/>
      <w:lvlText w:val="•"/>
      <w:lvlJc w:val="left"/>
      <w:pPr>
        <w:ind w:left="2085" w:hanging="213"/>
      </w:pPr>
      <w:rPr>
        <w:rFonts w:hint="default"/>
        <w:lang w:val="ru-RU" w:eastAsia="en-US" w:bidi="ar-SA"/>
      </w:rPr>
    </w:lvl>
    <w:lvl w:ilvl="3" w:tplc="6C9C0A2A">
      <w:numFmt w:val="bullet"/>
      <w:lvlText w:val="•"/>
      <w:lvlJc w:val="left"/>
      <w:pPr>
        <w:ind w:left="3037" w:hanging="213"/>
      </w:pPr>
      <w:rPr>
        <w:rFonts w:hint="default"/>
        <w:lang w:val="ru-RU" w:eastAsia="en-US" w:bidi="ar-SA"/>
      </w:rPr>
    </w:lvl>
    <w:lvl w:ilvl="4" w:tplc="4328CC20">
      <w:numFmt w:val="bullet"/>
      <w:lvlText w:val="•"/>
      <w:lvlJc w:val="left"/>
      <w:pPr>
        <w:ind w:left="3990" w:hanging="213"/>
      </w:pPr>
      <w:rPr>
        <w:rFonts w:hint="default"/>
        <w:lang w:val="ru-RU" w:eastAsia="en-US" w:bidi="ar-SA"/>
      </w:rPr>
    </w:lvl>
    <w:lvl w:ilvl="5" w:tplc="7C8CA778">
      <w:numFmt w:val="bullet"/>
      <w:lvlText w:val="•"/>
      <w:lvlJc w:val="left"/>
      <w:pPr>
        <w:ind w:left="4943" w:hanging="213"/>
      </w:pPr>
      <w:rPr>
        <w:rFonts w:hint="default"/>
        <w:lang w:val="ru-RU" w:eastAsia="en-US" w:bidi="ar-SA"/>
      </w:rPr>
    </w:lvl>
    <w:lvl w:ilvl="6" w:tplc="4AEA46F8">
      <w:numFmt w:val="bullet"/>
      <w:lvlText w:val="•"/>
      <w:lvlJc w:val="left"/>
      <w:pPr>
        <w:ind w:left="5895" w:hanging="213"/>
      </w:pPr>
      <w:rPr>
        <w:rFonts w:hint="default"/>
        <w:lang w:val="ru-RU" w:eastAsia="en-US" w:bidi="ar-SA"/>
      </w:rPr>
    </w:lvl>
    <w:lvl w:ilvl="7" w:tplc="18EECC88">
      <w:numFmt w:val="bullet"/>
      <w:lvlText w:val="•"/>
      <w:lvlJc w:val="left"/>
      <w:pPr>
        <w:ind w:left="6848" w:hanging="213"/>
      </w:pPr>
      <w:rPr>
        <w:rFonts w:hint="default"/>
        <w:lang w:val="ru-RU" w:eastAsia="en-US" w:bidi="ar-SA"/>
      </w:rPr>
    </w:lvl>
    <w:lvl w:ilvl="8" w:tplc="35BCD260">
      <w:numFmt w:val="bullet"/>
      <w:lvlText w:val="•"/>
      <w:lvlJc w:val="left"/>
      <w:pPr>
        <w:ind w:left="7801" w:hanging="213"/>
      </w:pPr>
      <w:rPr>
        <w:rFonts w:hint="default"/>
        <w:lang w:val="ru-RU" w:eastAsia="en-US" w:bidi="ar-SA"/>
      </w:rPr>
    </w:lvl>
  </w:abstractNum>
  <w:abstractNum w:abstractNumId="1">
    <w:nsid w:val="371C714A"/>
    <w:multiLevelType w:val="hybridMultilevel"/>
    <w:tmpl w:val="C8B68736"/>
    <w:lvl w:ilvl="0" w:tplc="90660A82">
      <w:numFmt w:val="bullet"/>
      <w:lvlText w:val="-"/>
      <w:lvlJc w:val="left"/>
      <w:pPr>
        <w:ind w:left="1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48038A">
      <w:numFmt w:val="bullet"/>
      <w:lvlText w:val="•"/>
      <w:lvlJc w:val="left"/>
      <w:pPr>
        <w:ind w:left="1132" w:hanging="164"/>
      </w:pPr>
      <w:rPr>
        <w:rFonts w:hint="default"/>
        <w:lang w:val="ru-RU" w:eastAsia="en-US" w:bidi="ar-SA"/>
      </w:rPr>
    </w:lvl>
    <w:lvl w:ilvl="2" w:tplc="12386A7E">
      <w:numFmt w:val="bullet"/>
      <w:lvlText w:val="•"/>
      <w:lvlJc w:val="left"/>
      <w:pPr>
        <w:ind w:left="2085" w:hanging="164"/>
      </w:pPr>
      <w:rPr>
        <w:rFonts w:hint="default"/>
        <w:lang w:val="ru-RU" w:eastAsia="en-US" w:bidi="ar-SA"/>
      </w:rPr>
    </w:lvl>
    <w:lvl w:ilvl="3" w:tplc="D6008030">
      <w:numFmt w:val="bullet"/>
      <w:lvlText w:val="•"/>
      <w:lvlJc w:val="left"/>
      <w:pPr>
        <w:ind w:left="3037" w:hanging="164"/>
      </w:pPr>
      <w:rPr>
        <w:rFonts w:hint="default"/>
        <w:lang w:val="ru-RU" w:eastAsia="en-US" w:bidi="ar-SA"/>
      </w:rPr>
    </w:lvl>
    <w:lvl w:ilvl="4" w:tplc="2826B4F8">
      <w:numFmt w:val="bullet"/>
      <w:lvlText w:val="•"/>
      <w:lvlJc w:val="left"/>
      <w:pPr>
        <w:ind w:left="3990" w:hanging="164"/>
      </w:pPr>
      <w:rPr>
        <w:rFonts w:hint="default"/>
        <w:lang w:val="ru-RU" w:eastAsia="en-US" w:bidi="ar-SA"/>
      </w:rPr>
    </w:lvl>
    <w:lvl w:ilvl="5" w:tplc="2A124922">
      <w:numFmt w:val="bullet"/>
      <w:lvlText w:val="•"/>
      <w:lvlJc w:val="left"/>
      <w:pPr>
        <w:ind w:left="4943" w:hanging="164"/>
      </w:pPr>
      <w:rPr>
        <w:rFonts w:hint="default"/>
        <w:lang w:val="ru-RU" w:eastAsia="en-US" w:bidi="ar-SA"/>
      </w:rPr>
    </w:lvl>
    <w:lvl w:ilvl="6" w:tplc="1C2C4A0A">
      <w:numFmt w:val="bullet"/>
      <w:lvlText w:val="•"/>
      <w:lvlJc w:val="left"/>
      <w:pPr>
        <w:ind w:left="5895" w:hanging="164"/>
      </w:pPr>
      <w:rPr>
        <w:rFonts w:hint="default"/>
        <w:lang w:val="ru-RU" w:eastAsia="en-US" w:bidi="ar-SA"/>
      </w:rPr>
    </w:lvl>
    <w:lvl w:ilvl="7" w:tplc="E46EF37C">
      <w:numFmt w:val="bullet"/>
      <w:lvlText w:val="•"/>
      <w:lvlJc w:val="left"/>
      <w:pPr>
        <w:ind w:left="6848" w:hanging="164"/>
      </w:pPr>
      <w:rPr>
        <w:rFonts w:hint="default"/>
        <w:lang w:val="ru-RU" w:eastAsia="en-US" w:bidi="ar-SA"/>
      </w:rPr>
    </w:lvl>
    <w:lvl w:ilvl="8" w:tplc="8976E494">
      <w:numFmt w:val="bullet"/>
      <w:lvlText w:val="•"/>
      <w:lvlJc w:val="left"/>
      <w:pPr>
        <w:ind w:left="7801" w:hanging="164"/>
      </w:pPr>
      <w:rPr>
        <w:rFonts w:hint="default"/>
        <w:lang w:val="ru-RU" w:eastAsia="en-US" w:bidi="ar-SA"/>
      </w:rPr>
    </w:lvl>
  </w:abstractNum>
  <w:abstractNum w:abstractNumId="2">
    <w:nsid w:val="3DF77847"/>
    <w:multiLevelType w:val="hybridMultilevel"/>
    <w:tmpl w:val="13C25C72"/>
    <w:lvl w:ilvl="0" w:tplc="E5905662">
      <w:start w:val="1"/>
      <w:numFmt w:val="decimal"/>
      <w:lvlText w:val="%1."/>
      <w:lvlJc w:val="left"/>
      <w:pPr>
        <w:ind w:left="18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DD83E76">
      <w:numFmt w:val="bullet"/>
      <w:lvlText w:val="•"/>
      <w:lvlJc w:val="left"/>
      <w:pPr>
        <w:ind w:left="1132" w:hanging="213"/>
      </w:pPr>
      <w:rPr>
        <w:rFonts w:hint="default"/>
        <w:lang w:val="ru-RU" w:eastAsia="en-US" w:bidi="ar-SA"/>
      </w:rPr>
    </w:lvl>
    <w:lvl w:ilvl="2" w:tplc="ADA4E57C">
      <w:numFmt w:val="bullet"/>
      <w:lvlText w:val="•"/>
      <w:lvlJc w:val="left"/>
      <w:pPr>
        <w:ind w:left="2085" w:hanging="213"/>
      </w:pPr>
      <w:rPr>
        <w:rFonts w:hint="default"/>
        <w:lang w:val="ru-RU" w:eastAsia="en-US" w:bidi="ar-SA"/>
      </w:rPr>
    </w:lvl>
    <w:lvl w:ilvl="3" w:tplc="6C9C0A2A">
      <w:numFmt w:val="bullet"/>
      <w:lvlText w:val="•"/>
      <w:lvlJc w:val="left"/>
      <w:pPr>
        <w:ind w:left="3037" w:hanging="213"/>
      </w:pPr>
      <w:rPr>
        <w:rFonts w:hint="default"/>
        <w:lang w:val="ru-RU" w:eastAsia="en-US" w:bidi="ar-SA"/>
      </w:rPr>
    </w:lvl>
    <w:lvl w:ilvl="4" w:tplc="4328CC20">
      <w:numFmt w:val="bullet"/>
      <w:lvlText w:val="•"/>
      <w:lvlJc w:val="left"/>
      <w:pPr>
        <w:ind w:left="3990" w:hanging="213"/>
      </w:pPr>
      <w:rPr>
        <w:rFonts w:hint="default"/>
        <w:lang w:val="ru-RU" w:eastAsia="en-US" w:bidi="ar-SA"/>
      </w:rPr>
    </w:lvl>
    <w:lvl w:ilvl="5" w:tplc="7C8CA778">
      <w:numFmt w:val="bullet"/>
      <w:lvlText w:val="•"/>
      <w:lvlJc w:val="left"/>
      <w:pPr>
        <w:ind w:left="4943" w:hanging="213"/>
      </w:pPr>
      <w:rPr>
        <w:rFonts w:hint="default"/>
        <w:lang w:val="ru-RU" w:eastAsia="en-US" w:bidi="ar-SA"/>
      </w:rPr>
    </w:lvl>
    <w:lvl w:ilvl="6" w:tplc="4AEA46F8">
      <w:numFmt w:val="bullet"/>
      <w:lvlText w:val="•"/>
      <w:lvlJc w:val="left"/>
      <w:pPr>
        <w:ind w:left="5895" w:hanging="213"/>
      </w:pPr>
      <w:rPr>
        <w:rFonts w:hint="default"/>
        <w:lang w:val="ru-RU" w:eastAsia="en-US" w:bidi="ar-SA"/>
      </w:rPr>
    </w:lvl>
    <w:lvl w:ilvl="7" w:tplc="18EECC88">
      <w:numFmt w:val="bullet"/>
      <w:lvlText w:val="•"/>
      <w:lvlJc w:val="left"/>
      <w:pPr>
        <w:ind w:left="6848" w:hanging="213"/>
      </w:pPr>
      <w:rPr>
        <w:rFonts w:hint="default"/>
        <w:lang w:val="ru-RU" w:eastAsia="en-US" w:bidi="ar-SA"/>
      </w:rPr>
    </w:lvl>
    <w:lvl w:ilvl="8" w:tplc="35BCD260">
      <w:numFmt w:val="bullet"/>
      <w:lvlText w:val="•"/>
      <w:lvlJc w:val="left"/>
      <w:pPr>
        <w:ind w:left="7801" w:hanging="213"/>
      </w:pPr>
      <w:rPr>
        <w:rFonts w:hint="default"/>
        <w:lang w:val="ru-RU" w:eastAsia="en-US" w:bidi="ar-SA"/>
      </w:rPr>
    </w:lvl>
  </w:abstractNum>
  <w:abstractNum w:abstractNumId="3">
    <w:nsid w:val="3E3B24B5"/>
    <w:multiLevelType w:val="hybridMultilevel"/>
    <w:tmpl w:val="C4B8826E"/>
    <w:lvl w:ilvl="0" w:tplc="314C892E">
      <w:numFmt w:val="bullet"/>
      <w:lvlText w:val="•"/>
      <w:lvlJc w:val="left"/>
      <w:pPr>
        <w:ind w:left="18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6E30F6">
      <w:numFmt w:val="bullet"/>
      <w:lvlText w:val="-"/>
      <w:lvlJc w:val="left"/>
      <w:pPr>
        <w:ind w:left="63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5FEAA80">
      <w:numFmt w:val="bullet"/>
      <w:lvlText w:val="-"/>
      <w:lvlJc w:val="left"/>
      <w:pPr>
        <w:ind w:left="727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E322E48">
      <w:numFmt w:val="bullet"/>
      <w:lvlText w:val="•"/>
      <w:lvlJc w:val="left"/>
      <w:pPr>
        <w:ind w:left="7280" w:hanging="164"/>
      </w:pPr>
      <w:rPr>
        <w:rFonts w:hint="default"/>
        <w:lang w:val="ru-RU" w:eastAsia="en-US" w:bidi="ar-SA"/>
      </w:rPr>
    </w:lvl>
    <w:lvl w:ilvl="4" w:tplc="0FA48946">
      <w:numFmt w:val="bullet"/>
      <w:lvlText w:val="•"/>
      <w:lvlJc w:val="left"/>
      <w:pPr>
        <w:ind w:left="7626" w:hanging="164"/>
      </w:pPr>
      <w:rPr>
        <w:rFonts w:hint="default"/>
        <w:lang w:val="ru-RU" w:eastAsia="en-US" w:bidi="ar-SA"/>
      </w:rPr>
    </w:lvl>
    <w:lvl w:ilvl="5" w:tplc="D0EEE108">
      <w:numFmt w:val="bullet"/>
      <w:lvlText w:val="•"/>
      <w:lvlJc w:val="left"/>
      <w:pPr>
        <w:ind w:left="7973" w:hanging="164"/>
      </w:pPr>
      <w:rPr>
        <w:rFonts w:hint="default"/>
        <w:lang w:val="ru-RU" w:eastAsia="en-US" w:bidi="ar-SA"/>
      </w:rPr>
    </w:lvl>
    <w:lvl w:ilvl="6" w:tplc="9E824ED6">
      <w:numFmt w:val="bullet"/>
      <w:lvlText w:val="•"/>
      <w:lvlJc w:val="left"/>
      <w:pPr>
        <w:ind w:left="8319" w:hanging="164"/>
      </w:pPr>
      <w:rPr>
        <w:rFonts w:hint="default"/>
        <w:lang w:val="ru-RU" w:eastAsia="en-US" w:bidi="ar-SA"/>
      </w:rPr>
    </w:lvl>
    <w:lvl w:ilvl="7" w:tplc="C33A3702">
      <w:numFmt w:val="bullet"/>
      <w:lvlText w:val="•"/>
      <w:lvlJc w:val="left"/>
      <w:pPr>
        <w:ind w:left="8666" w:hanging="164"/>
      </w:pPr>
      <w:rPr>
        <w:rFonts w:hint="default"/>
        <w:lang w:val="ru-RU" w:eastAsia="en-US" w:bidi="ar-SA"/>
      </w:rPr>
    </w:lvl>
    <w:lvl w:ilvl="8" w:tplc="AE4E8060">
      <w:numFmt w:val="bullet"/>
      <w:lvlText w:val="•"/>
      <w:lvlJc w:val="left"/>
      <w:pPr>
        <w:ind w:left="9013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28B2"/>
    <w:rsid w:val="002250B9"/>
    <w:rsid w:val="00231C9F"/>
    <w:rsid w:val="00245C25"/>
    <w:rsid w:val="0030232E"/>
    <w:rsid w:val="007B6F0F"/>
    <w:rsid w:val="007F28B2"/>
    <w:rsid w:val="00A14C97"/>
    <w:rsid w:val="00F3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28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8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28B2"/>
    <w:pPr>
      <w:ind w:left="18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F28B2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F28B2"/>
    <w:pPr>
      <w:ind w:left="182" w:hanging="164"/>
    </w:pPr>
  </w:style>
  <w:style w:type="paragraph" w:customStyle="1" w:styleId="TableParagraph">
    <w:name w:val="Table Paragraph"/>
    <w:basedOn w:val="a"/>
    <w:uiPriority w:val="1"/>
    <w:qFormat/>
    <w:rsid w:val="007F28B2"/>
  </w:style>
  <w:style w:type="paragraph" w:styleId="a5">
    <w:name w:val="Balloon Text"/>
    <w:basedOn w:val="a"/>
    <w:link w:val="a6"/>
    <w:uiPriority w:val="99"/>
    <w:semiHidden/>
    <w:unhideWhenUsed/>
    <w:rsid w:val="00231C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C9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0C191-BF42-43C3-9969-48E747F8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Анатолий Сергеевич</dc:creator>
  <cp:lastModifiedBy>Марина</cp:lastModifiedBy>
  <cp:revision>6</cp:revision>
  <dcterms:created xsi:type="dcterms:W3CDTF">2020-06-30T08:54:00Z</dcterms:created>
  <dcterms:modified xsi:type="dcterms:W3CDTF">2020-06-30T12:33:00Z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2020-06-30T00:00:00Z</vt:filetime>
  </property>
</Properties>
</file>